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773" w:rsidRDefault="00447773" w:rsidP="00447773">
      <w:pPr>
        <w:spacing w:after="0" w:line="240" w:lineRule="auto"/>
        <w:rPr>
          <w:rFonts w:ascii="Calibri" w:hAnsi="Calibri" w:cs="Calibri"/>
          <w:b/>
          <w:sz w:val="36"/>
          <w:szCs w:val="36"/>
          <w:lang w:val="fr-CA"/>
        </w:rPr>
      </w:pPr>
      <w:r>
        <w:rPr>
          <w:rFonts w:ascii="Calibri" w:hAnsi="Calibri" w:cs="Calibri"/>
          <w:b/>
          <w:sz w:val="36"/>
          <w:szCs w:val="36"/>
          <w:lang w:val="fr-CA"/>
        </w:rPr>
        <w:t>Secret de Femme</w:t>
      </w:r>
    </w:p>
    <w:p w:rsidR="00447773" w:rsidRDefault="00447773" w:rsidP="00447773">
      <w:pPr>
        <w:spacing w:after="0" w:line="240" w:lineRule="auto"/>
        <w:rPr>
          <w:rFonts w:ascii="Calibri" w:hAnsi="Calibri" w:cs="Calibri"/>
          <w:sz w:val="36"/>
          <w:szCs w:val="36"/>
          <w:lang w:val="fr-CA"/>
        </w:rPr>
      </w:pPr>
      <w:r>
        <w:rPr>
          <w:rFonts w:ascii="Calibri" w:hAnsi="Calibri" w:cs="Calibri"/>
          <w:sz w:val="36"/>
          <w:szCs w:val="36"/>
          <w:lang w:val="fr-CA"/>
        </w:rPr>
        <w:t>La féminité… un Secret dont chaque Femme détient la Clé!</w:t>
      </w:r>
    </w:p>
    <w:p w:rsidR="00447773" w:rsidRDefault="00447773" w:rsidP="00447773">
      <w:pPr>
        <w:spacing w:after="0" w:line="240" w:lineRule="auto"/>
        <w:rPr>
          <w:rFonts w:ascii="Calibri" w:hAnsi="Calibri" w:cs="Calibri"/>
          <w:sz w:val="36"/>
          <w:szCs w:val="36"/>
          <w:lang w:val="fr-CA"/>
        </w:rPr>
      </w:pPr>
      <w:r>
        <w:rPr>
          <w:rFonts w:ascii="Calibri" w:hAnsi="Calibri" w:cs="Calibri"/>
          <w:sz w:val="36"/>
          <w:szCs w:val="36"/>
          <w:lang w:val="fr-CA"/>
        </w:rPr>
        <w:t>Crème 4 en 1</w:t>
      </w:r>
    </w:p>
    <w:p w:rsidR="00447773" w:rsidRDefault="00447773" w:rsidP="00447773">
      <w:pPr>
        <w:spacing w:after="0" w:line="240" w:lineRule="auto"/>
        <w:rPr>
          <w:rFonts w:ascii="Calibri" w:hAnsi="Calibri" w:cs="Calibri"/>
          <w:lang w:val="fr-CA"/>
        </w:rPr>
      </w:pPr>
    </w:p>
    <w:p w:rsidR="00447773" w:rsidRDefault="00447773" w:rsidP="00447773">
      <w:pPr>
        <w:spacing w:after="0" w:line="240" w:lineRule="auto"/>
        <w:rPr>
          <w:rFonts w:ascii="Calibri" w:hAnsi="Calibri" w:cs="Calibri"/>
          <w:b/>
          <w:lang w:val="fr-CA"/>
        </w:rPr>
      </w:pPr>
      <w:r>
        <w:rPr>
          <w:rFonts w:ascii="Calibri" w:hAnsi="Calibri" w:cs="Calibri"/>
          <w:b/>
          <w:lang w:val="fr-CA"/>
        </w:rPr>
        <w:t>1. Une Stimulation Délicate et Intense des Mamelons</w:t>
      </w:r>
    </w:p>
    <w:p w:rsidR="00447773" w:rsidRDefault="00447773" w:rsidP="00447773">
      <w:pPr>
        <w:spacing w:after="0" w:line="240" w:lineRule="auto"/>
        <w:rPr>
          <w:rFonts w:ascii="Calibri" w:hAnsi="Calibri" w:cs="Calibri"/>
          <w:lang w:val="fr-CA"/>
        </w:rPr>
      </w:pPr>
      <w:r>
        <w:rPr>
          <w:rFonts w:ascii="Calibri" w:hAnsi="Calibri" w:cs="Calibri"/>
          <w:lang w:val="fr-CA"/>
        </w:rPr>
        <w:t>Les mamelons sont l’une des zones érogènes les plus sensibles du corps féminin. Secret de Femme agit en augmentant leur sensibilité, créant ainsi une excitation progressive et naturelle.</w:t>
      </w:r>
    </w:p>
    <w:p w:rsidR="00447773" w:rsidRDefault="00447773" w:rsidP="00447773">
      <w:pPr>
        <w:spacing w:after="0" w:line="240" w:lineRule="auto"/>
        <w:rPr>
          <w:rFonts w:ascii="Calibri" w:hAnsi="Calibri" w:cs="Calibri"/>
          <w:lang w:val="fr-CA"/>
        </w:rPr>
      </w:pPr>
    </w:p>
    <w:p w:rsidR="00447773" w:rsidRDefault="00447773" w:rsidP="00447773">
      <w:pPr>
        <w:spacing w:after="0" w:line="240" w:lineRule="auto"/>
        <w:rPr>
          <w:rFonts w:ascii="Calibri" w:hAnsi="Calibri" w:cs="Calibri"/>
          <w:b/>
          <w:lang w:val="fr-CA"/>
        </w:rPr>
      </w:pPr>
      <w:r>
        <w:rPr>
          <w:rFonts w:ascii="Calibri" w:hAnsi="Calibri" w:cs="Calibri"/>
          <w:b/>
          <w:lang w:val="fr-CA"/>
        </w:rPr>
        <w:t>2. Une Stimulation Ciblée du Clitoris</w:t>
      </w:r>
    </w:p>
    <w:p w:rsidR="00447773" w:rsidRDefault="00447773" w:rsidP="00447773">
      <w:pPr>
        <w:spacing w:after="0" w:line="240" w:lineRule="auto"/>
        <w:rPr>
          <w:rFonts w:ascii="Calibri" w:hAnsi="Calibri" w:cs="Calibri"/>
          <w:lang w:val="fr-CA"/>
        </w:rPr>
      </w:pPr>
      <w:r>
        <w:rPr>
          <w:rFonts w:ascii="Calibri" w:hAnsi="Calibri" w:cs="Calibri"/>
          <w:lang w:val="fr-CA"/>
        </w:rPr>
        <w:t xml:space="preserve">Le clitoris étant l’un des centres nerveux les plus riches du corps féminin, avec Secret de Femme il se crée un effet chauffant et </w:t>
      </w:r>
      <w:proofErr w:type="spellStart"/>
      <w:r>
        <w:rPr>
          <w:rFonts w:ascii="Calibri" w:hAnsi="Calibri" w:cs="Calibri"/>
          <w:lang w:val="fr-CA"/>
        </w:rPr>
        <w:t>pulsaltile</w:t>
      </w:r>
      <w:proofErr w:type="spellEnd"/>
      <w:r>
        <w:rPr>
          <w:rFonts w:ascii="Calibri" w:hAnsi="Calibri" w:cs="Calibri"/>
          <w:lang w:val="fr-CA"/>
        </w:rPr>
        <w:t>, amplifiant la sensibilité et accélérant l’excitation.</w:t>
      </w:r>
    </w:p>
    <w:p w:rsidR="00447773" w:rsidRDefault="00447773" w:rsidP="00447773">
      <w:pPr>
        <w:spacing w:after="0" w:line="240" w:lineRule="auto"/>
        <w:rPr>
          <w:rFonts w:ascii="Calibri" w:hAnsi="Calibri" w:cs="Calibri"/>
          <w:lang w:val="fr-CA"/>
        </w:rPr>
      </w:pPr>
    </w:p>
    <w:p w:rsidR="00447773" w:rsidRDefault="00447773" w:rsidP="00447773">
      <w:pPr>
        <w:spacing w:after="0" w:line="240" w:lineRule="auto"/>
        <w:rPr>
          <w:rFonts w:ascii="Calibri" w:hAnsi="Calibri" w:cs="Calibri"/>
          <w:b/>
          <w:lang w:val="fr-CA"/>
        </w:rPr>
      </w:pPr>
      <w:r>
        <w:rPr>
          <w:rFonts w:ascii="Calibri" w:hAnsi="Calibri" w:cs="Calibri"/>
          <w:b/>
          <w:lang w:val="fr-CA"/>
        </w:rPr>
        <w:t>3. Une Stimulation Optimisée du Point G</w:t>
      </w:r>
    </w:p>
    <w:p w:rsidR="00447773" w:rsidRDefault="00447773" w:rsidP="00447773">
      <w:pPr>
        <w:spacing w:after="0" w:line="240" w:lineRule="auto"/>
        <w:rPr>
          <w:rFonts w:ascii="Calibri" w:hAnsi="Calibri" w:cs="Calibri"/>
          <w:lang w:val="fr-CA"/>
        </w:rPr>
      </w:pPr>
      <w:r>
        <w:rPr>
          <w:rFonts w:ascii="Calibri" w:hAnsi="Calibri" w:cs="Calibri"/>
          <w:lang w:val="fr-CA"/>
        </w:rPr>
        <w:t>Situé à l’intérieur du vagin, le point G est une zone pour une jouissance profonde et intense. Secret de Femme favorise une plus grande sensibilité, propice aux orgasmes fontaines.</w:t>
      </w:r>
    </w:p>
    <w:p w:rsidR="00447773" w:rsidRDefault="00447773" w:rsidP="00447773">
      <w:pPr>
        <w:spacing w:after="0" w:line="240" w:lineRule="auto"/>
        <w:rPr>
          <w:rFonts w:ascii="Calibri" w:hAnsi="Calibri" w:cs="Calibri"/>
          <w:lang w:val="fr-CA"/>
        </w:rPr>
      </w:pPr>
    </w:p>
    <w:p w:rsidR="00447773" w:rsidRDefault="00447773" w:rsidP="00447773">
      <w:pPr>
        <w:spacing w:after="0" w:line="240" w:lineRule="auto"/>
        <w:rPr>
          <w:rFonts w:ascii="Calibri" w:hAnsi="Calibri" w:cs="Calibri"/>
          <w:b/>
          <w:lang w:val="fr-CA"/>
        </w:rPr>
      </w:pPr>
      <w:r>
        <w:rPr>
          <w:rFonts w:ascii="Calibri" w:hAnsi="Calibri" w:cs="Calibri"/>
          <w:b/>
          <w:lang w:val="fr-CA"/>
        </w:rPr>
        <w:t>4. Une Action Tonifiante pour un Bien-être Global</w:t>
      </w:r>
    </w:p>
    <w:p w:rsidR="00447773" w:rsidRDefault="00447773" w:rsidP="00447773">
      <w:pPr>
        <w:spacing w:after="0" w:line="240" w:lineRule="auto"/>
        <w:rPr>
          <w:rFonts w:ascii="Calibri" w:hAnsi="Calibri" w:cs="Calibri"/>
          <w:lang w:val="fr-CA"/>
        </w:rPr>
      </w:pPr>
      <w:r>
        <w:rPr>
          <w:rFonts w:ascii="Calibri" w:hAnsi="Calibri" w:cs="Calibri"/>
          <w:lang w:val="fr-CA"/>
        </w:rPr>
        <w:t>Au-delà de son effet stimulant, Secret de Femme possède des propriétés tonifiantes qui revitalisent les tissus et favorisent une meilleure élasticité de la peau.</w:t>
      </w: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r>
        <w:rPr>
          <w:rFonts w:ascii="Calibri" w:hAnsi="Calibri" w:cs="Calibri"/>
          <w:color w:val="222222"/>
          <w:sz w:val="22"/>
          <w:szCs w:val="22"/>
          <w:lang w:val="fr-CA"/>
        </w:rPr>
        <w:t>La crème révolutionnaire conçue pour stimuler les zones érogènes des femmes de tous âges : le clitoris, le point G, et les mamelons, additionné d’une sensation tonifiante, le tout avec une délicate odeur fraîche. La formule exclusive de Secret de Femme utilise des ingrédients essentiellement naturels qui agissent en synergie pour intensifier la fréquence de vos orgasmes, d’éjaculation, de lubrification et attiser votre désir jusqu’à votre abandon total.</w:t>
      </w: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r>
        <w:rPr>
          <w:rFonts w:ascii="Calibri" w:hAnsi="Calibri" w:cs="Calibri"/>
          <w:color w:val="222222"/>
          <w:sz w:val="22"/>
          <w:szCs w:val="22"/>
          <w:lang w:val="fr-CA"/>
        </w:rPr>
        <w:t>Son action à la fois chauffante et refroidissante accélère sa pénétration et l’effet exaltant recherché se fait sentir sur-le-champ. Secret de Femme optimise la réaction de vos zones érogènes, en transformant chacun de vos contacts en une décharge de désir. Secret de Femme formule 4 en 1 a été soigneusement élaborée pour vous offrir des résultats efficaces et sûrs.</w:t>
      </w: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r>
        <w:rPr>
          <w:rFonts w:ascii="Calibri" w:hAnsi="Calibri" w:cs="Calibri"/>
          <w:color w:val="222222"/>
          <w:sz w:val="22"/>
          <w:szCs w:val="22"/>
          <w:lang w:val="fr-CA"/>
        </w:rPr>
        <w:t>Les bienfaits de Secret de Femme sont immédiats et ce avec une légère application de la crème: une excitation accrue, une intensification des sensations et un effet tonifiant. Conçue pour des moments de plaisir en solo ou en couple, Secret de Femme permet d'explorer de nouvelles dimensions du plaisir féminin en toute sécurité.</w:t>
      </w: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p>
    <w:p w:rsidR="00447773" w:rsidRDefault="00447773" w:rsidP="00447773">
      <w:pPr>
        <w:pStyle w:val="NormalWeb"/>
        <w:shd w:val="clear" w:color="auto" w:fill="FFFFFF"/>
        <w:spacing w:before="0" w:beforeAutospacing="0" w:after="0" w:afterAutospacing="0"/>
        <w:rPr>
          <w:rFonts w:ascii="Calibri" w:hAnsi="Calibri" w:cs="Calibri"/>
          <w:b/>
          <w:color w:val="222222"/>
          <w:sz w:val="22"/>
          <w:szCs w:val="22"/>
          <w:lang w:val="fr-CA"/>
        </w:rPr>
      </w:pPr>
      <w:r>
        <w:rPr>
          <w:rFonts w:ascii="Calibri" w:hAnsi="Calibri" w:cs="Calibri"/>
          <w:b/>
          <w:color w:val="222222"/>
          <w:sz w:val="22"/>
          <w:szCs w:val="22"/>
          <w:lang w:val="fr-CA"/>
        </w:rPr>
        <w:t>En solo ou à deux... Explorez de nouvelles dimensions de plaisir.</w:t>
      </w: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r>
        <w:rPr>
          <w:rStyle w:val="Strong"/>
          <w:rFonts w:ascii="Calibri" w:hAnsi="Calibri" w:cs="Calibri"/>
          <w:color w:val="222222"/>
          <w:sz w:val="22"/>
          <w:szCs w:val="22"/>
          <w:bdr w:val="none" w:sz="0" w:space="0" w:color="auto" w:frame="1"/>
          <w:lang w:val="fr-CA"/>
        </w:rPr>
        <w:t>Ingrédients:</w:t>
      </w:r>
      <w:r>
        <w:rPr>
          <w:rFonts w:ascii="Calibri" w:hAnsi="Calibri" w:cs="Calibri"/>
          <w:color w:val="222222"/>
          <w:sz w:val="22"/>
          <w:szCs w:val="22"/>
          <w:lang w:val="fr-CA"/>
        </w:rPr>
        <w:t xml:space="preserve"> Eau (Aqua) water, </w:t>
      </w:r>
      <w:proofErr w:type="spellStart"/>
      <w:r>
        <w:rPr>
          <w:rFonts w:ascii="Calibri" w:hAnsi="Calibri" w:cs="Calibri"/>
          <w:color w:val="222222"/>
          <w:sz w:val="22"/>
          <w:szCs w:val="22"/>
          <w:lang w:val="fr-CA"/>
        </w:rPr>
        <w:t>Simmondsia</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Chinensis</w:t>
      </w:r>
      <w:proofErr w:type="spellEnd"/>
      <w:r>
        <w:rPr>
          <w:rFonts w:ascii="Calibri" w:hAnsi="Calibri" w:cs="Calibri"/>
          <w:color w:val="222222"/>
          <w:sz w:val="22"/>
          <w:szCs w:val="22"/>
          <w:lang w:val="fr-CA"/>
        </w:rPr>
        <w:t xml:space="preserve"> (Jojoba) </w:t>
      </w:r>
      <w:proofErr w:type="spellStart"/>
      <w:r>
        <w:rPr>
          <w:rFonts w:ascii="Calibri" w:hAnsi="Calibri" w:cs="Calibri"/>
          <w:color w:val="222222"/>
          <w:sz w:val="22"/>
          <w:szCs w:val="22"/>
          <w:lang w:val="fr-CA"/>
        </w:rPr>
        <w:t>Seed</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oil</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Glycerin</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Sesamum</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indicum</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sesame</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Seed</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oil</w:t>
      </w:r>
      <w:proofErr w:type="spellEnd"/>
      <w:r>
        <w:rPr>
          <w:rFonts w:ascii="Calibri" w:hAnsi="Calibri" w:cs="Calibri"/>
          <w:color w:val="222222"/>
          <w:sz w:val="22"/>
          <w:szCs w:val="22"/>
          <w:lang w:val="fr-CA"/>
        </w:rPr>
        <w:t xml:space="preserve">, Sodium Benzoate, </w:t>
      </w:r>
      <w:proofErr w:type="spellStart"/>
      <w:r>
        <w:rPr>
          <w:rFonts w:ascii="Calibri" w:hAnsi="Calibri" w:cs="Calibri"/>
          <w:color w:val="222222"/>
          <w:sz w:val="22"/>
          <w:szCs w:val="22"/>
          <w:lang w:val="fr-CA"/>
        </w:rPr>
        <w:t>Erythroxylum</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Vacciniifolium</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extract</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Lepidum</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Mayenil</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extract</w:t>
      </w:r>
      <w:proofErr w:type="spellEnd"/>
      <w:r>
        <w:rPr>
          <w:rFonts w:ascii="Calibri" w:hAnsi="Calibri" w:cs="Calibri"/>
          <w:color w:val="222222"/>
          <w:sz w:val="22"/>
          <w:szCs w:val="22"/>
          <w:lang w:val="fr-CA"/>
        </w:rPr>
        <w:t xml:space="preserve">, Equisetum </w:t>
      </w:r>
      <w:proofErr w:type="spellStart"/>
      <w:r>
        <w:rPr>
          <w:rFonts w:ascii="Calibri" w:hAnsi="Calibri" w:cs="Calibri"/>
          <w:color w:val="222222"/>
          <w:sz w:val="22"/>
          <w:szCs w:val="22"/>
          <w:lang w:val="fr-CA"/>
        </w:rPr>
        <w:t>Arvense</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extract</w:t>
      </w:r>
      <w:proofErr w:type="spellEnd"/>
      <w:r>
        <w:rPr>
          <w:rFonts w:ascii="Calibri" w:hAnsi="Calibri" w:cs="Calibri"/>
          <w:color w:val="222222"/>
          <w:sz w:val="22"/>
          <w:szCs w:val="22"/>
          <w:lang w:val="fr-CA"/>
        </w:rPr>
        <w:t xml:space="preserve">, Ginkgo </w:t>
      </w:r>
      <w:proofErr w:type="spellStart"/>
      <w:r>
        <w:rPr>
          <w:rFonts w:ascii="Calibri" w:hAnsi="Calibri" w:cs="Calibri"/>
          <w:color w:val="222222"/>
          <w:sz w:val="22"/>
          <w:szCs w:val="22"/>
          <w:lang w:val="fr-CA"/>
        </w:rPr>
        <w:t>Biloba</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extract</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Ptychopetalum</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olacoides</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extract</w:t>
      </w:r>
      <w:proofErr w:type="spellEnd"/>
      <w:r>
        <w:rPr>
          <w:rFonts w:ascii="Calibri" w:hAnsi="Calibri" w:cs="Calibri"/>
          <w:color w:val="222222"/>
          <w:sz w:val="22"/>
          <w:szCs w:val="22"/>
          <w:lang w:val="fr-CA"/>
        </w:rPr>
        <w:t xml:space="preserve">, Arginine HCI, </w:t>
      </w:r>
      <w:proofErr w:type="spellStart"/>
      <w:r>
        <w:rPr>
          <w:rFonts w:ascii="Calibri" w:hAnsi="Calibri" w:cs="Calibri"/>
          <w:color w:val="222222"/>
          <w:sz w:val="22"/>
          <w:szCs w:val="22"/>
          <w:lang w:val="fr-CA"/>
        </w:rPr>
        <w:t>menthyl</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Lactage</w:t>
      </w:r>
      <w:proofErr w:type="spellEnd"/>
      <w:r>
        <w:rPr>
          <w:rFonts w:ascii="Calibri" w:hAnsi="Calibri" w:cs="Calibri"/>
          <w:color w:val="222222"/>
          <w:sz w:val="22"/>
          <w:szCs w:val="22"/>
          <w:lang w:val="fr-CA"/>
        </w:rPr>
        <w:t xml:space="preserve">, PPG-26-Buteth-26, PEG-40 </w:t>
      </w:r>
      <w:proofErr w:type="spellStart"/>
      <w:r>
        <w:rPr>
          <w:rFonts w:ascii="Calibri" w:hAnsi="Calibri" w:cs="Calibri"/>
          <w:color w:val="222222"/>
          <w:sz w:val="22"/>
          <w:szCs w:val="22"/>
          <w:lang w:val="fr-CA"/>
        </w:rPr>
        <w:t>hydrogenated</w:t>
      </w:r>
      <w:proofErr w:type="spellEnd"/>
      <w:r>
        <w:rPr>
          <w:rFonts w:ascii="Calibri" w:hAnsi="Calibri" w:cs="Calibri"/>
          <w:color w:val="222222"/>
          <w:sz w:val="22"/>
          <w:szCs w:val="22"/>
          <w:lang w:val="fr-CA"/>
        </w:rPr>
        <w:t xml:space="preserve"> Castor </w:t>
      </w:r>
      <w:proofErr w:type="spellStart"/>
      <w:r>
        <w:rPr>
          <w:rFonts w:ascii="Calibri" w:hAnsi="Calibri" w:cs="Calibri"/>
          <w:color w:val="222222"/>
          <w:sz w:val="22"/>
          <w:szCs w:val="22"/>
          <w:lang w:val="fr-CA"/>
        </w:rPr>
        <w:t>Oil</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Tocopherol</w:t>
      </w:r>
      <w:proofErr w:type="spellEnd"/>
      <w:r>
        <w:rPr>
          <w:rFonts w:ascii="Calibri" w:hAnsi="Calibri" w:cs="Calibri"/>
          <w:color w:val="222222"/>
          <w:sz w:val="22"/>
          <w:szCs w:val="22"/>
          <w:lang w:val="fr-CA"/>
        </w:rPr>
        <w:t xml:space="preserve">, Acide hyaluronique, Potassium </w:t>
      </w:r>
      <w:proofErr w:type="spellStart"/>
      <w:r>
        <w:rPr>
          <w:rFonts w:ascii="Calibri" w:hAnsi="Calibri" w:cs="Calibri"/>
          <w:color w:val="222222"/>
          <w:sz w:val="22"/>
          <w:szCs w:val="22"/>
          <w:lang w:val="fr-CA"/>
        </w:rPr>
        <w:t>sorbate</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Carbomer</w:t>
      </w:r>
      <w:proofErr w:type="spellEnd"/>
      <w:r>
        <w:rPr>
          <w:rFonts w:ascii="Calibri" w:hAnsi="Calibri" w:cs="Calibri"/>
          <w:color w:val="222222"/>
          <w:sz w:val="22"/>
          <w:szCs w:val="22"/>
          <w:lang w:val="fr-CA"/>
        </w:rPr>
        <w:t xml:space="preserve">, Cannabis </w:t>
      </w:r>
      <w:proofErr w:type="spellStart"/>
      <w:r>
        <w:rPr>
          <w:rFonts w:ascii="Calibri" w:hAnsi="Calibri" w:cs="Calibri"/>
          <w:color w:val="222222"/>
          <w:sz w:val="22"/>
          <w:szCs w:val="22"/>
          <w:lang w:val="fr-CA"/>
        </w:rPr>
        <w:t>Avena</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Sativa</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Oat</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Kernel</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Flour</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Carthamus</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Tinctorius</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Safflower</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Seed</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Oil</w:t>
      </w:r>
      <w:proofErr w:type="spellEnd"/>
      <w:r>
        <w:rPr>
          <w:rFonts w:ascii="Calibri" w:hAnsi="Calibri" w:cs="Calibri"/>
          <w:color w:val="222222"/>
          <w:sz w:val="22"/>
          <w:szCs w:val="22"/>
          <w:lang w:val="fr-CA"/>
        </w:rPr>
        <w:t xml:space="preserve">, Eugenia </w:t>
      </w:r>
      <w:proofErr w:type="spellStart"/>
      <w:r>
        <w:rPr>
          <w:rFonts w:ascii="Calibri" w:hAnsi="Calibri" w:cs="Calibri"/>
          <w:color w:val="222222"/>
          <w:sz w:val="22"/>
          <w:szCs w:val="22"/>
          <w:lang w:val="fr-CA"/>
        </w:rPr>
        <w:t>Caryophyllus</w:t>
      </w:r>
      <w:proofErr w:type="spellEnd"/>
      <w:r>
        <w:rPr>
          <w:rFonts w:ascii="Calibri" w:hAnsi="Calibri" w:cs="Calibri"/>
          <w:color w:val="222222"/>
          <w:sz w:val="22"/>
          <w:szCs w:val="22"/>
          <w:lang w:val="fr-CA"/>
        </w:rPr>
        <w:t xml:space="preserve"> Bud </w:t>
      </w:r>
      <w:proofErr w:type="spellStart"/>
      <w:r>
        <w:rPr>
          <w:rFonts w:ascii="Calibri" w:hAnsi="Calibri" w:cs="Calibri"/>
          <w:color w:val="222222"/>
          <w:sz w:val="22"/>
          <w:szCs w:val="22"/>
          <w:lang w:val="fr-CA"/>
        </w:rPr>
        <w:t>Oil</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Persea</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Gratissima</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Avocado</w:t>
      </w:r>
      <w:proofErr w:type="spellEnd"/>
      <w:r>
        <w:rPr>
          <w:rFonts w:ascii="Calibri" w:hAnsi="Calibri" w:cs="Calibri"/>
          <w:color w:val="222222"/>
          <w:sz w:val="22"/>
          <w:szCs w:val="22"/>
          <w:lang w:val="fr-CA"/>
        </w:rPr>
        <w:t xml:space="preserve">) </w:t>
      </w:r>
      <w:proofErr w:type="spellStart"/>
      <w:r>
        <w:rPr>
          <w:rFonts w:ascii="Calibri" w:hAnsi="Calibri" w:cs="Calibri"/>
          <w:color w:val="222222"/>
          <w:sz w:val="22"/>
          <w:szCs w:val="22"/>
          <w:lang w:val="fr-CA"/>
        </w:rPr>
        <w:t>oil</w:t>
      </w:r>
      <w:proofErr w:type="spellEnd"/>
      <w:r>
        <w:rPr>
          <w:rFonts w:ascii="Calibri" w:hAnsi="Calibri" w:cs="Calibri"/>
          <w:color w:val="222222"/>
          <w:sz w:val="22"/>
          <w:szCs w:val="22"/>
          <w:lang w:val="fr-CA"/>
        </w:rPr>
        <w:t>.</w:t>
      </w:r>
    </w:p>
    <w:p w:rsidR="00447773" w:rsidRDefault="00447773" w:rsidP="00447773">
      <w:pPr>
        <w:pStyle w:val="NormalWeb"/>
        <w:shd w:val="clear" w:color="auto" w:fill="FFFFFF"/>
        <w:spacing w:before="0" w:beforeAutospacing="0" w:after="0" w:afterAutospacing="0"/>
        <w:rPr>
          <w:rFonts w:ascii="Calibri" w:hAnsi="Calibri" w:cs="Calibri"/>
          <w:color w:val="222222"/>
          <w:sz w:val="22"/>
          <w:szCs w:val="22"/>
          <w:lang w:val="fr-CA"/>
        </w:rPr>
      </w:pPr>
    </w:p>
    <w:p w:rsidR="00447773" w:rsidRDefault="00447773" w:rsidP="00447773">
      <w:pPr>
        <w:spacing w:after="0" w:line="240" w:lineRule="auto"/>
        <w:rPr>
          <w:rFonts w:ascii="Calibri" w:eastAsia="Times New Roman" w:hAnsi="Calibri" w:cs="Calibri"/>
          <w:b/>
          <w:color w:val="222222"/>
          <w:sz w:val="36"/>
          <w:szCs w:val="36"/>
          <w:lang w:val="fr-CA"/>
        </w:rPr>
      </w:pPr>
      <w:r>
        <w:rPr>
          <w:rFonts w:ascii="Calibri" w:hAnsi="Calibri" w:cs="Calibri"/>
          <w:b/>
          <w:color w:val="222222"/>
          <w:sz w:val="36"/>
          <w:szCs w:val="36"/>
          <w:lang w:val="fr-CA"/>
        </w:rPr>
        <w:t>***</w:t>
      </w:r>
      <w:r>
        <w:rPr>
          <w:rFonts w:ascii="Calibri" w:eastAsia="Times New Roman" w:hAnsi="Calibri" w:cs="Calibri"/>
          <w:b/>
          <w:color w:val="222222"/>
          <w:sz w:val="36"/>
          <w:szCs w:val="36"/>
          <w:lang w:val="fr-CA"/>
        </w:rPr>
        <w:t xml:space="preserve"> 2x Boules Japonaise Gratuites Incluses ***</w:t>
      </w:r>
    </w:p>
    <w:p w:rsidR="00447773" w:rsidRDefault="00447773" w:rsidP="00447773">
      <w:pPr>
        <w:pStyle w:val="NormalWeb"/>
        <w:shd w:val="clear" w:color="auto" w:fill="FFFFFF"/>
        <w:spacing w:before="0" w:beforeAutospacing="0" w:after="0" w:afterAutospacing="0"/>
        <w:rPr>
          <w:rFonts w:ascii="Calibri" w:hAnsi="Calibri" w:cs="Calibri"/>
          <w:color w:val="222222"/>
          <w:sz w:val="20"/>
          <w:szCs w:val="20"/>
          <w:lang w:val="fr-CA"/>
        </w:rPr>
      </w:pPr>
    </w:p>
    <w:p w:rsidR="00447773" w:rsidRDefault="00447773" w:rsidP="00447773">
      <w:pPr>
        <w:spacing w:after="0" w:line="240" w:lineRule="auto"/>
        <w:rPr>
          <w:rFonts w:ascii="Calibri" w:hAnsi="Calibri" w:cs="Calibri"/>
          <w:lang w:val="fr-CA"/>
        </w:rPr>
      </w:pPr>
    </w:p>
    <w:p w:rsidR="00F40E1B" w:rsidRPr="00447773" w:rsidRDefault="00F40E1B">
      <w:pPr>
        <w:rPr>
          <w:lang w:val="fr-CA"/>
        </w:rPr>
      </w:pPr>
      <w:bookmarkStart w:id="0" w:name="_GoBack"/>
      <w:bookmarkEnd w:id="0"/>
    </w:p>
    <w:sectPr w:rsidR="00F40E1B" w:rsidRPr="0044777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8E"/>
    <w:rsid w:val="00447773"/>
    <w:rsid w:val="00F40E1B"/>
    <w:rsid w:val="00FE1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7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77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77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7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77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77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50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2417</Characters>
  <Application>Microsoft Office Word</Application>
  <DocSecurity>0</DocSecurity>
  <Lines>20</Lines>
  <Paragraphs>5</Paragraphs>
  <ScaleCrop>false</ScaleCrop>
  <Company/>
  <LinksUpToDate>false</LinksUpToDate>
  <CharactersWithSpaces>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2</cp:revision>
  <dcterms:created xsi:type="dcterms:W3CDTF">2025-05-14T13:34:00Z</dcterms:created>
  <dcterms:modified xsi:type="dcterms:W3CDTF">2025-05-14T13:34:00Z</dcterms:modified>
</cp:coreProperties>
</file>